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E8F27" w14:textId="77777777" w:rsidR="0093638E" w:rsidRDefault="0093638E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1551210F" w14:textId="145E3CC3" w:rsidR="0093638E" w:rsidRPr="006E7960" w:rsidRDefault="00A82C91" w:rsidP="006E7960">
      <w:pPr>
        <w:ind w:left="114"/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39CC45B6" wp14:editId="5B4CFDC8">
                <wp:extent cx="6824345" cy="442595"/>
                <wp:effectExtent l="12065" t="8255" r="1206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A4A0BF" w14:textId="0216A605" w:rsidR="0093638E" w:rsidRPr="006E7960" w:rsidRDefault="006E7960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proofErr w:type="spellStart"/>
                              <w:r w:rsidRPr="006E7960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en-GB"/>
                                </w:rPr>
                                <w:t>Θερ</w:t>
                              </w:r>
                              <w:proofErr w:type="spellEnd"/>
                              <w:r w:rsidRPr="006E7960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en-GB"/>
                                </w:rPr>
                                <w:t xml:space="preserve">απευτική </w:t>
                              </w:r>
                              <w:proofErr w:type="spellStart"/>
                              <w:r w:rsidRPr="006E7960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en-GB"/>
                                </w:rPr>
                                <w:t>Ενότητ</w:t>
                              </w:r>
                              <w:proofErr w:type="spellEnd"/>
                              <w:r w:rsidRPr="006E7960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en-GB"/>
                                </w:rPr>
                                <w:t>α 4: Απ</w:t>
                              </w:r>
                              <w:proofErr w:type="spellStart"/>
                              <w:r w:rsidRPr="006E7960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en-GB"/>
                                </w:rPr>
                                <w:t>όδοση</w:t>
                              </w:r>
                              <w:proofErr w:type="spellEnd"/>
                              <w:r w:rsidRPr="006E7960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en-GB"/>
                                </w:rPr>
                                <w:t xml:space="preserve"> α</w:t>
                              </w:r>
                              <w:proofErr w:type="spellStart"/>
                              <w:r w:rsidRPr="006E7960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en-GB"/>
                                </w:rPr>
                                <w:t>ιτιότητ</w:t>
                              </w:r>
                              <w:proofErr w:type="spellEnd"/>
                              <w:r w:rsidRPr="006E7960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en-GB"/>
                                </w:rPr>
                                <w:t>ας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CC45B6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A7gMnJMbAACTGwAAFAAAAAAAAAAAAAAAAABx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5PHDAAAA2gAAAA8AAABkcnMvZG93bnJldi54bWxEj1FrwkAQhN+F/odjC32RetEHldRLkEJB&#10;KhWM/QFLbpuE5vbC3TbGf98rFHwcZuYbZldOrlcjhdh5NrBcZKCIa287bgx8Xt6et6CiIFvsPZOB&#10;G0Uoi4fZDnPrr3ymsZJGJQjHHA20IkOudaxbchgXfiBO3pcPDiXJ0Ggb8JrgrterLFtrhx2nhRYH&#10;em2p/q5+nIHTGKoPOR5uVf++3Oy3a7kc52LM0+O0fwElNMk9/N8+WAMr+LuSbo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Zrk8c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39A4A0BF" w14:textId="0216A605" w:rsidR="0093638E" w:rsidRPr="006E7960" w:rsidRDefault="006E7960">
                        <w:pPr>
                          <w:spacing w:before="174"/>
                          <w:ind w:left="834"/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en-GB"/>
                          </w:rPr>
                        </w:pPr>
                        <w:proofErr w:type="spellStart"/>
                        <w:r w:rsidRPr="006E7960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en-GB"/>
                          </w:rPr>
                          <w:t>Θερ</w:t>
                        </w:r>
                        <w:proofErr w:type="spellEnd"/>
                        <w:r w:rsidRPr="006E7960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en-GB"/>
                          </w:rPr>
                          <w:t xml:space="preserve">απευτική </w:t>
                        </w:r>
                        <w:proofErr w:type="spellStart"/>
                        <w:r w:rsidRPr="006E7960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en-GB"/>
                          </w:rPr>
                          <w:t>Ενότητ</w:t>
                        </w:r>
                        <w:proofErr w:type="spellEnd"/>
                        <w:r w:rsidRPr="006E7960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en-GB"/>
                          </w:rPr>
                          <w:t>α 4: Απ</w:t>
                        </w:r>
                        <w:proofErr w:type="spellStart"/>
                        <w:r w:rsidRPr="006E7960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en-GB"/>
                          </w:rPr>
                          <w:t>όδοση</w:t>
                        </w:r>
                        <w:proofErr w:type="spellEnd"/>
                        <w:r w:rsidRPr="006E7960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en-GB"/>
                          </w:rPr>
                          <w:t xml:space="preserve"> α</w:t>
                        </w:r>
                        <w:proofErr w:type="spellStart"/>
                        <w:r w:rsidRPr="006E7960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en-GB"/>
                          </w:rPr>
                          <w:t>ιτιότητ</w:t>
                        </w:r>
                        <w:proofErr w:type="spellEnd"/>
                        <w:r w:rsidRPr="006E7960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en-GB"/>
                          </w:rPr>
                          <w:t>ας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6E7960" w:rsidRPr="006E7960">
        <w:rPr>
          <w:rFonts w:ascii="Verdana" w:eastAsia="Times New Roman" w:hAnsi="Verdana" w:cs="Times New Roman"/>
          <w:b/>
          <w:bCs/>
          <w:sz w:val="20"/>
          <w:szCs w:val="20"/>
          <w:lang w:val="el-GR" w:eastAsia="de-DE"/>
        </w:rPr>
        <w:t xml:space="preserve">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Φύλλο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εργασίας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4.1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Πώς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οι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προκατειλημμένες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(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μονομερείς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)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αποδόσεις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αιτιότητας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προάγουν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της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παρεξηγήσεις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,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π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>.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χ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.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κατά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τη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διάρκεια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της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ψύχωσης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–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προσωπικά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r w:rsidR="006E7960" w:rsidRPr="006E7960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παραδείγματα</w:t>
      </w: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42"/>
        <w:gridCol w:w="3600"/>
        <w:gridCol w:w="3624"/>
      </w:tblGrid>
      <w:tr w:rsidR="0093638E" w:rsidRPr="009226D2" w14:paraId="4C1D0EBC" w14:textId="77777777" w:rsidTr="006E7960">
        <w:trPr>
          <w:trHeight w:hRule="exact" w:val="1581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E3B205A" w14:textId="146FDDEA" w:rsidR="006E7960" w:rsidRPr="006E7960" w:rsidRDefault="006E7960" w:rsidP="006E7960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226D2">
              <w:rPr>
                <w:rFonts w:ascii="Verdana" w:hAnsi="Verdana"/>
                <w:b/>
                <w:bCs/>
                <w:sz w:val="20"/>
                <w:szCs w:val="20"/>
              </w:rPr>
              <w:t xml:space="preserve">  </w:t>
            </w:r>
            <w:r w:rsidRPr="006E7960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Γεγονός</w:t>
            </w:r>
          </w:p>
          <w:p w14:paraId="0695A60B" w14:textId="77777777" w:rsidR="006E7960" w:rsidRPr="006E7960" w:rsidRDefault="006E7960" w:rsidP="006E7960">
            <w:pPr>
              <w:jc w:val="both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14:paraId="759A437F" w14:textId="360FBA6E" w:rsidR="0093638E" w:rsidRPr="007A5CF4" w:rsidRDefault="006E7960" w:rsidP="006E7960">
            <w:pPr>
              <w:pStyle w:val="TableParagraph"/>
              <w:spacing w:before="17" w:line="256" w:lineRule="auto"/>
              <w:ind w:left="165" w:right="1046"/>
              <w:rPr>
                <w:rFonts w:ascii="Verdana"/>
                <w:sz w:val="20"/>
                <w:lang w:val="en-GB"/>
              </w:rPr>
            </w:pPr>
            <w:r w:rsidRPr="006E7960">
              <w:rPr>
                <w:rFonts w:ascii="Verdana" w:hAnsi="Verdana"/>
                <w:sz w:val="20"/>
                <w:szCs w:val="20"/>
                <w:lang w:val="el-GR"/>
              </w:rPr>
              <w:t>(π.χ. το αυτοκίνητο δεν ξεκινά)</w:t>
            </w: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9E526E0" w14:textId="10D17F56" w:rsidR="006E7960" w:rsidRPr="006E7960" w:rsidRDefault="006E7960" w:rsidP="006E7960">
            <w:pPr>
              <w:ind w:left="175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6E7960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Εξήγηση κατά τη διάρκεια της ψύχωσης</w:t>
            </w:r>
          </w:p>
          <w:p w14:paraId="054BD6C5" w14:textId="17116161" w:rsidR="007A5CF4" w:rsidRPr="006E7960" w:rsidRDefault="006E7960" w:rsidP="006E7960">
            <w:pPr>
              <w:ind w:left="175"/>
              <w:rPr>
                <w:sz w:val="20"/>
                <w:szCs w:val="20"/>
                <w:lang w:val="el-GR"/>
              </w:rPr>
            </w:pPr>
            <w:r w:rsidRPr="006E7960">
              <w:rPr>
                <w:rFonts w:ascii="Verdana" w:hAnsi="Verdana"/>
                <w:sz w:val="20"/>
                <w:szCs w:val="20"/>
                <w:lang w:val="el-GR"/>
              </w:rPr>
              <w:t>(π.χ. «Στις ταινίες τα αυτοκίνητα που είναι παγιδευμένα με εκρηκτικούς μηχανισμούς επίσης ποτέ δεν ξεκινούν»)</w:t>
            </w:r>
          </w:p>
          <w:p w14:paraId="2AE0F428" w14:textId="13036BD0" w:rsidR="0093638E" w:rsidRPr="006E7960" w:rsidRDefault="0093638E" w:rsidP="007A5CF4">
            <w:pPr>
              <w:ind w:firstLine="720"/>
              <w:rPr>
                <w:lang w:val="el-GR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D814A86" w14:textId="0F051581" w:rsidR="006E7960" w:rsidRPr="00006EF9" w:rsidRDefault="006E7960" w:rsidP="006E7960">
            <w:pPr>
              <w:jc w:val="both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9226D2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 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Εναλλακτικές εξηγήσεις</w:t>
            </w:r>
          </w:p>
          <w:p w14:paraId="3DD82CC1" w14:textId="77777777" w:rsidR="006E7960" w:rsidRPr="0023163F" w:rsidRDefault="006E7960" w:rsidP="006E7960">
            <w:pPr>
              <w:jc w:val="both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  <w:p w14:paraId="06532268" w14:textId="2939CD91" w:rsidR="0093638E" w:rsidRPr="006E7960" w:rsidRDefault="006E7960" w:rsidP="006E7960">
            <w:pPr>
              <w:pStyle w:val="TableParagraph"/>
              <w:spacing w:before="17" w:line="256" w:lineRule="auto"/>
              <w:ind w:left="165" w:right="186"/>
              <w:jc w:val="both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23163F">
              <w:rPr>
                <w:rFonts w:ascii="Verdana" w:hAnsi="Verdana"/>
                <w:sz w:val="18"/>
                <w:szCs w:val="18"/>
                <w:lang w:val="el-GR"/>
              </w:rPr>
              <w:t>(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π</w:t>
            </w:r>
            <w:r w:rsidRPr="0023163F">
              <w:rPr>
                <w:rFonts w:ascii="Verdana" w:hAnsi="Verdana"/>
                <w:sz w:val="18"/>
                <w:szCs w:val="18"/>
                <w:lang w:val="el-GR"/>
              </w:rPr>
              <w:t>.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χ</w:t>
            </w:r>
            <w:r w:rsidRPr="0023163F">
              <w:rPr>
                <w:rFonts w:ascii="Verdana" w:hAnsi="Verdana"/>
                <w:sz w:val="18"/>
                <w:szCs w:val="18"/>
                <w:lang w:val="el-GR"/>
              </w:rPr>
              <w:t>. «</w:t>
            </w:r>
            <w:r>
              <w:rPr>
                <w:rFonts w:ascii="Verdana" w:hAnsi="Verdana"/>
                <w:sz w:val="18"/>
                <w:szCs w:val="18"/>
                <w:lang w:val="el-GR"/>
              </w:rPr>
              <w:t>Το αυτοκίνητο είναι παλιό και έχω πολύ καιρό να το οδηγήσω∙ πάγος</w:t>
            </w:r>
            <w:r w:rsidRPr="0023163F">
              <w:rPr>
                <w:rFonts w:ascii="Verdana" w:hAnsi="Verdana"/>
                <w:sz w:val="18"/>
                <w:szCs w:val="18"/>
                <w:lang w:val="el-GR"/>
              </w:rPr>
              <w:t>)</w:t>
            </w:r>
          </w:p>
        </w:tc>
      </w:tr>
      <w:tr w:rsidR="0093638E" w:rsidRPr="009226D2" w14:paraId="163D1722" w14:textId="77777777" w:rsidTr="61219FE3">
        <w:trPr>
          <w:trHeight w:hRule="exact" w:val="3353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BC0BB2E" w14:textId="61219FE3" w:rsidR="0093638E" w:rsidRPr="006E7960" w:rsidRDefault="0093638E">
            <w:pPr>
              <w:rPr>
                <w:lang w:val="el-GR"/>
              </w:rPr>
            </w:pPr>
          </w:p>
          <w:p w14:paraId="53C4A075" w14:textId="1A014093" w:rsidR="0093638E" w:rsidRPr="006E7960" w:rsidRDefault="0093638E" w:rsidP="61219FE3">
            <w:pPr>
              <w:rPr>
                <w:lang w:val="el-GR"/>
              </w:rPr>
            </w:pPr>
          </w:p>
          <w:p w14:paraId="3750EEB9" w14:textId="1ACF1BFA" w:rsidR="0093638E" w:rsidRPr="006E7960" w:rsidRDefault="0093638E" w:rsidP="61219FE3">
            <w:pPr>
              <w:rPr>
                <w:lang w:val="el-GR"/>
              </w:rPr>
            </w:pPr>
          </w:p>
          <w:p w14:paraId="450F7C0B" w14:textId="32BD6BE8" w:rsidR="0093638E" w:rsidRPr="006E7960" w:rsidRDefault="0093638E" w:rsidP="61219FE3">
            <w:pPr>
              <w:rPr>
                <w:lang w:val="el-GR"/>
              </w:rPr>
            </w:pPr>
          </w:p>
          <w:p w14:paraId="7FD2D95E" w14:textId="5A58AA62" w:rsidR="0093638E" w:rsidRPr="006E7960" w:rsidRDefault="0093638E" w:rsidP="61219FE3">
            <w:pPr>
              <w:rPr>
                <w:lang w:val="el-GR"/>
              </w:rPr>
            </w:pPr>
          </w:p>
          <w:p w14:paraId="01500636" w14:textId="6BBA6D9E" w:rsidR="0093638E" w:rsidRPr="006E7960" w:rsidRDefault="0093638E" w:rsidP="61219FE3">
            <w:pPr>
              <w:rPr>
                <w:lang w:val="el-GR"/>
              </w:rPr>
            </w:pPr>
          </w:p>
          <w:p w14:paraId="6B1B3176" w14:textId="3E6A3713" w:rsidR="0093638E" w:rsidRPr="006E7960" w:rsidRDefault="0093638E" w:rsidP="61219FE3">
            <w:pPr>
              <w:rPr>
                <w:lang w:val="el-GR"/>
              </w:rPr>
            </w:pPr>
          </w:p>
          <w:p w14:paraId="56A720F6" w14:textId="1D1B9C00" w:rsidR="0093638E" w:rsidRPr="006E7960" w:rsidRDefault="0093638E" w:rsidP="61219FE3">
            <w:pPr>
              <w:rPr>
                <w:lang w:val="el-GR"/>
              </w:rPr>
            </w:pPr>
          </w:p>
          <w:p w14:paraId="0CC24EAE" w14:textId="696C18DD" w:rsidR="0093638E" w:rsidRPr="006E7960" w:rsidRDefault="0093638E" w:rsidP="61219FE3">
            <w:pPr>
              <w:rPr>
                <w:lang w:val="el-GR"/>
              </w:rPr>
            </w:pPr>
          </w:p>
          <w:p w14:paraId="0DE89BE7" w14:textId="2B54C35C" w:rsidR="0093638E" w:rsidRPr="006E7960" w:rsidRDefault="0093638E" w:rsidP="61219FE3">
            <w:pPr>
              <w:rPr>
                <w:lang w:val="el-GR"/>
              </w:rPr>
            </w:pPr>
          </w:p>
          <w:p w14:paraId="142FD1CF" w14:textId="236ADBD5" w:rsidR="0093638E" w:rsidRPr="006E7960" w:rsidRDefault="0093638E" w:rsidP="61219FE3">
            <w:pPr>
              <w:rPr>
                <w:lang w:val="el-GR"/>
              </w:rPr>
            </w:pPr>
          </w:p>
          <w:p w14:paraId="0FB6E118" w14:textId="085863D9" w:rsidR="0093638E" w:rsidRPr="006E7960" w:rsidRDefault="0093638E" w:rsidP="61219FE3">
            <w:pPr>
              <w:rPr>
                <w:lang w:val="el-GR"/>
              </w:rPr>
            </w:pPr>
          </w:p>
          <w:p w14:paraId="7BC30FB6" w14:textId="02A1B9EB" w:rsidR="0093638E" w:rsidRPr="006E7960" w:rsidRDefault="0093638E" w:rsidP="61219FE3">
            <w:pPr>
              <w:rPr>
                <w:lang w:val="el-GR"/>
              </w:rPr>
            </w:pP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A2550A2" w14:textId="77777777" w:rsidR="0093638E" w:rsidRPr="006E7960" w:rsidRDefault="0093638E">
            <w:pPr>
              <w:rPr>
                <w:lang w:val="el-GR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C2278B6" w14:textId="77777777" w:rsidR="0093638E" w:rsidRPr="006E7960" w:rsidRDefault="0093638E">
            <w:pPr>
              <w:rPr>
                <w:lang w:val="el-GR"/>
              </w:rPr>
            </w:pPr>
          </w:p>
        </w:tc>
      </w:tr>
      <w:tr w:rsidR="0093638E" w:rsidRPr="009226D2" w14:paraId="0D6BA5CF" w14:textId="77777777" w:rsidTr="61219FE3">
        <w:trPr>
          <w:trHeight w:hRule="exact" w:val="3353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2A06F35" w14:textId="526DB486" w:rsidR="0093638E" w:rsidRPr="006E7960" w:rsidRDefault="0093638E">
            <w:pPr>
              <w:rPr>
                <w:lang w:val="el-GR"/>
              </w:rPr>
            </w:pPr>
          </w:p>
          <w:p w14:paraId="6DFB0ADD" w14:textId="433B03E0" w:rsidR="0093638E" w:rsidRPr="006E7960" w:rsidRDefault="0093638E" w:rsidP="61219FE3">
            <w:pPr>
              <w:rPr>
                <w:lang w:val="el-GR"/>
              </w:rPr>
            </w:pPr>
          </w:p>
          <w:p w14:paraId="08FA1454" w14:textId="207CC998" w:rsidR="0093638E" w:rsidRPr="006E7960" w:rsidRDefault="0093638E" w:rsidP="61219FE3">
            <w:pPr>
              <w:rPr>
                <w:lang w:val="el-GR"/>
              </w:rPr>
            </w:pPr>
          </w:p>
          <w:p w14:paraId="7BE60066" w14:textId="14114E5E" w:rsidR="0093638E" w:rsidRPr="006E7960" w:rsidRDefault="0093638E" w:rsidP="61219FE3">
            <w:pPr>
              <w:rPr>
                <w:lang w:val="el-GR"/>
              </w:rPr>
            </w:pPr>
          </w:p>
          <w:p w14:paraId="7D9544C1" w14:textId="68A59F09" w:rsidR="0093638E" w:rsidRPr="006E7960" w:rsidRDefault="0093638E" w:rsidP="61219FE3">
            <w:pPr>
              <w:rPr>
                <w:lang w:val="el-GR"/>
              </w:rPr>
            </w:pPr>
          </w:p>
          <w:p w14:paraId="27B374EA" w14:textId="2EFF28D9" w:rsidR="0093638E" w:rsidRPr="006E7960" w:rsidRDefault="0093638E" w:rsidP="61219FE3">
            <w:pPr>
              <w:rPr>
                <w:lang w:val="el-GR"/>
              </w:rPr>
            </w:pPr>
          </w:p>
          <w:p w14:paraId="46417A90" w14:textId="78E8A24F" w:rsidR="0093638E" w:rsidRPr="006E7960" w:rsidRDefault="0093638E" w:rsidP="61219FE3">
            <w:pPr>
              <w:rPr>
                <w:lang w:val="el-GR"/>
              </w:rPr>
            </w:pPr>
          </w:p>
          <w:p w14:paraId="0870C045" w14:textId="75A62D46" w:rsidR="0093638E" w:rsidRPr="006E7960" w:rsidRDefault="0093638E" w:rsidP="61219FE3">
            <w:pPr>
              <w:rPr>
                <w:lang w:val="el-GR"/>
              </w:rPr>
            </w:pPr>
          </w:p>
          <w:p w14:paraId="1FA17010" w14:textId="24C2600D" w:rsidR="0093638E" w:rsidRPr="006E7960" w:rsidRDefault="0093638E" w:rsidP="61219FE3">
            <w:pPr>
              <w:rPr>
                <w:lang w:val="el-GR"/>
              </w:rPr>
            </w:pPr>
          </w:p>
          <w:p w14:paraId="7B11EAC3" w14:textId="258E56A3" w:rsidR="0093638E" w:rsidRPr="006E7960" w:rsidRDefault="0093638E" w:rsidP="61219FE3">
            <w:pPr>
              <w:rPr>
                <w:lang w:val="el-GR"/>
              </w:rPr>
            </w:pPr>
          </w:p>
          <w:p w14:paraId="054FEEA7" w14:textId="62A65046" w:rsidR="0093638E" w:rsidRPr="006E7960" w:rsidRDefault="0093638E" w:rsidP="61219FE3">
            <w:pPr>
              <w:rPr>
                <w:lang w:val="el-GR"/>
              </w:rPr>
            </w:pPr>
          </w:p>
          <w:p w14:paraId="1788305D" w14:textId="36123C59" w:rsidR="0093638E" w:rsidRPr="006E7960" w:rsidRDefault="0093638E" w:rsidP="61219FE3">
            <w:pPr>
              <w:rPr>
                <w:lang w:val="el-GR"/>
              </w:rPr>
            </w:pPr>
          </w:p>
          <w:p w14:paraId="5F329FB3" w14:textId="629B7D91" w:rsidR="0093638E" w:rsidRPr="006E7960" w:rsidRDefault="0093638E" w:rsidP="61219FE3">
            <w:pPr>
              <w:rPr>
                <w:lang w:val="el-GR"/>
              </w:rPr>
            </w:pP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03698D8" w14:textId="77777777" w:rsidR="0093638E" w:rsidRPr="006E7960" w:rsidRDefault="0093638E">
            <w:pPr>
              <w:rPr>
                <w:lang w:val="el-GR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BD4C360" w14:textId="77777777" w:rsidR="0093638E" w:rsidRPr="006E7960" w:rsidRDefault="0093638E">
            <w:pPr>
              <w:rPr>
                <w:lang w:val="el-GR"/>
              </w:rPr>
            </w:pPr>
          </w:p>
        </w:tc>
      </w:tr>
      <w:tr w:rsidR="0093638E" w:rsidRPr="009226D2" w14:paraId="7D79897B" w14:textId="77777777" w:rsidTr="61219FE3">
        <w:trPr>
          <w:trHeight w:hRule="exact" w:val="3353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6C42184" w14:textId="5BB2B5CB" w:rsidR="0093638E" w:rsidRPr="006E7960" w:rsidRDefault="0093638E">
            <w:pPr>
              <w:rPr>
                <w:lang w:val="el-GR"/>
              </w:rPr>
            </w:pPr>
          </w:p>
          <w:p w14:paraId="3E8A4AA8" w14:textId="00FEA31D" w:rsidR="0093638E" w:rsidRPr="006E7960" w:rsidRDefault="0093638E" w:rsidP="61219FE3">
            <w:pPr>
              <w:rPr>
                <w:lang w:val="el-GR"/>
              </w:rPr>
            </w:pPr>
          </w:p>
          <w:p w14:paraId="4E5894A8" w14:textId="782ADC08" w:rsidR="0093638E" w:rsidRPr="006E7960" w:rsidRDefault="0093638E" w:rsidP="61219FE3">
            <w:pPr>
              <w:rPr>
                <w:lang w:val="el-GR"/>
              </w:rPr>
            </w:pPr>
          </w:p>
          <w:p w14:paraId="63E29629" w14:textId="5AC6E8A2" w:rsidR="0093638E" w:rsidRPr="006E7960" w:rsidRDefault="0093638E" w:rsidP="61219FE3">
            <w:pPr>
              <w:rPr>
                <w:lang w:val="el-GR"/>
              </w:rPr>
            </w:pPr>
          </w:p>
          <w:p w14:paraId="0FA4F80D" w14:textId="09B2ED74" w:rsidR="0093638E" w:rsidRPr="006E7960" w:rsidRDefault="0093638E" w:rsidP="61219FE3">
            <w:pPr>
              <w:rPr>
                <w:lang w:val="el-GR"/>
              </w:rPr>
            </w:pPr>
          </w:p>
          <w:p w14:paraId="60C3CEF9" w14:textId="05FEC38E" w:rsidR="0093638E" w:rsidRPr="006E7960" w:rsidRDefault="0093638E" w:rsidP="61219FE3">
            <w:pPr>
              <w:rPr>
                <w:lang w:val="el-GR"/>
              </w:rPr>
            </w:pPr>
          </w:p>
          <w:p w14:paraId="77A8AF7D" w14:textId="0576D4E1" w:rsidR="0093638E" w:rsidRPr="006E7960" w:rsidRDefault="0093638E" w:rsidP="61219FE3">
            <w:pPr>
              <w:rPr>
                <w:lang w:val="el-GR"/>
              </w:rPr>
            </w:pPr>
          </w:p>
          <w:p w14:paraId="516459CC" w14:textId="214B105A" w:rsidR="0093638E" w:rsidRPr="006E7960" w:rsidRDefault="0093638E" w:rsidP="61219FE3">
            <w:pPr>
              <w:rPr>
                <w:lang w:val="el-GR"/>
              </w:rPr>
            </w:pPr>
          </w:p>
          <w:p w14:paraId="40F05EFE" w14:textId="7CD34B12" w:rsidR="0093638E" w:rsidRPr="006E7960" w:rsidRDefault="0093638E" w:rsidP="61219FE3">
            <w:pPr>
              <w:rPr>
                <w:lang w:val="el-GR"/>
              </w:rPr>
            </w:pPr>
          </w:p>
          <w:p w14:paraId="2DF2EB42" w14:textId="48B10F91" w:rsidR="0093638E" w:rsidRPr="006E7960" w:rsidRDefault="0093638E" w:rsidP="61219FE3">
            <w:pPr>
              <w:rPr>
                <w:lang w:val="el-GR"/>
              </w:rPr>
            </w:pPr>
          </w:p>
          <w:p w14:paraId="41E72F8D" w14:textId="711CBDF3" w:rsidR="0093638E" w:rsidRPr="006E7960" w:rsidRDefault="0093638E" w:rsidP="61219FE3">
            <w:pPr>
              <w:rPr>
                <w:lang w:val="el-GR"/>
              </w:rPr>
            </w:pPr>
          </w:p>
          <w:p w14:paraId="5513FA69" w14:textId="7BE3C81A" w:rsidR="0093638E" w:rsidRPr="006E7960" w:rsidRDefault="0093638E" w:rsidP="61219FE3">
            <w:pPr>
              <w:rPr>
                <w:lang w:val="el-GR"/>
              </w:rPr>
            </w:pPr>
          </w:p>
          <w:p w14:paraId="5249BF7E" w14:textId="7B0DB89D" w:rsidR="0093638E" w:rsidRPr="006E7960" w:rsidRDefault="0093638E" w:rsidP="61219FE3">
            <w:pPr>
              <w:rPr>
                <w:lang w:val="el-GR"/>
              </w:rPr>
            </w:pP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1F99B34" w14:textId="77777777" w:rsidR="0093638E" w:rsidRPr="006E7960" w:rsidRDefault="0093638E">
            <w:pPr>
              <w:rPr>
                <w:lang w:val="el-GR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089369A" w14:textId="77777777" w:rsidR="0093638E" w:rsidRPr="006E7960" w:rsidRDefault="0093638E">
            <w:pPr>
              <w:rPr>
                <w:lang w:val="el-GR"/>
              </w:rPr>
            </w:pPr>
          </w:p>
        </w:tc>
      </w:tr>
    </w:tbl>
    <w:p w14:paraId="6AF676D0" w14:textId="77777777" w:rsidR="0093638E" w:rsidRPr="006E7960" w:rsidRDefault="0093638E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14:paraId="54409A56" w14:textId="77777777" w:rsidR="0093638E" w:rsidRPr="006E7960" w:rsidRDefault="0093638E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14:paraId="0F6D3702" w14:textId="77777777" w:rsidR="0093638E" w:rsidRDefault="0093638E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14:paraId="07FA93F0" w14:textId="77777777" w:rsidR="006E7960" w:rsidRDefault="006E7960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14:paraId="330A0AD9" w14:textId="77777777" w:rsidR="006E7960" w:rsidRDefault="006E7960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14:paraId="0E29E179" w14:textId="77777777" w:rsidR="006E7960" w:rsidRPr="009226D2" w:rsidRDefault="006E7960">
      <w:pPr>
        <w:rPr>
          <w:rFonts w:ascii="Verdana" w:eastAsia="Verdana" w:hAnsi="Verdana" w:cs="Verdana"/>
          <w:b/>
          <w:bCs/>
          <w:sz w:val="20"/>
          <w:szCs w:val="20"/>
          <w:lang w:val="el-GR"/>
        </w:rPr>
      </w:pPr>
      <w:bookmarkStart w:id="0" w:name="_GoBack"/>
      <w:bookmarkEnd w:id="0"/>
    </w:p>
    <w:sectPr w:rsidR="006E7960" w:rsidRPr="009226D2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DADEF" w14:textId="77777777" w:rsidR="00F41480" w:rsidRDefault="00F41480" w:rsidP="00714418">
      <w:r>
        <w:separator/>
      </w:r>
    </w:p>
  </w:endnote>
  <w:endnote w:type="continuationSeparator" w:id="0">
    <w:p w14:paraId="24DE1638" w14:textId="77777777" w:rsidR="00F41480" w:rsidRDefault="00F41480" w:rsidP="00714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9C577" w14:textId="60304D0D" w:rsidR="009226D2" w:rsidRDefault="009226D2" w:rsidP="009226D2">
    <w:pPr>
      <w:pStyle w:val="Fuzeile"/>
    </w:pPr>
  </w:p>
  <w:p w14:paraId="662C8F56" w14:textId="77777777" w:rsidR="009226D2" w:rsidRPr="00DA410E" w:rsidRDefault="009226D2" w:rsidP="009226D2">
    <w:pPr>
      <w:jc w:val="center"/>
      <w:rPr>
        <w:lang w:val="el-GR"/>
      </w:rPr>
    </w:pPr>
    <w:r>
      <w:rPr>
        <w:rFonts w:ascii="Verdana" w:hAnsi="Verdana"/>
        <w:sz w:val="16"/>
        <w:szCs w:val="16"/>
        <w:lang w:val="el-GR"/>
      </w:rPr>
      <w:t xml:space="preserve">φύλλο εργασίας για τη θεραπευτική ενότητα </w:t>
    </w:r>
    <w:r w:rsidRPr="00DA410E">
      <w:rPr>
        <w:rFonts w:ascii="Verdana" w:eastAsia="Gill Sans MT" w:hAnsi="Verdana" w:cs="Gill Sans MT"/>
        <w:w w:val="110"/>
        <w:sz w:val="16"/>
        <w:szCs w:val="16"/>
        <w:lang w:val="el-GR"/>
      </w:rPr>
      <w:t xml:space="preserve">4: </w:t>
    </w:r>
    <w:r>
      <w:rPr>
        <w:rFonts w:ascii="Verdana" w:eastAsia="Gill Sans MT" w:hAnsi="Verdana" w:cs="Gill Sans MT"/>
        <w:w w:val="110"/>
        <w:sz w:val="16"/>
        <w:szCs w:val="16"/>
        <w:lang w:val="el-GR"/>
      </w:rPr>
      <w:t>απόδοση αιτιότητας</w:t>
    </w:r>
  </w:p>
  <w:p w14:paraId="1B66CF05" w14:textId="77777777" w:rsidR="00714418" w:rsidRPr="009226D2" w:rsidRDefault="00714418">
    <w:pPr>
      <w:pStyle w:val="Fuzeile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529CB" w14:textId="77777777" w:rsidR="00F41480" w:rsidRDefault="00F41480" w:rsidP="00714418">
      <w:r>
        <w:separator/>
      </w:r>
    </w:p>
  </w:footnote>
  <w:footnote w:type="continuationSeparator" w:id="0">
    <w:p w14:paraId="6C83AD25" w14:textId="77777777" w:rsidR="00F41480" w:rsidRDefault="00F41480" w:rsidP="00714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38E"/>
    <w:rsid w:val="0009200F"/>
    <w:rsid w:val="006E7960"/>
    <w:rsid w:val="00714418"/>
    <w:rsid w:val="007A5CF4"/>
    <w:rsid w:val="008711EC"/>
    <w:rsid w:val="009226D2"/>
    <w:rsid w:val="0093638E"/>
    <w:rsid w:val="00A82C91"/>
    <w:rsid w:val="00AD47C8"/>
    <w:rsid w:val="00B14B95"/>
    <w:rsid w:val="00F41480"/>
    <w:rsid w:val="38C6762E"/>
    <w:rsid w:val="61219FE3"/>
    <w:rsid w:val="61F5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5F6C"/>
  <w15:docId w15:val="{6286AD3B-08CC-4953-9E47-A284C966A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8"/>
      <w:ind w:left="107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7144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4418"/>
  </w:style>
  <w:style w:type="paragraph" w:styleId="Fuzeile">
    <w:name w:val="footer"/>
    <w:basedOn w:val="Standard"/>
    <w:link w:val="FuzeileZchn"/>
    <w:uiPriority w:val="99"/>
    <w:unhideWhenUsed/>
    <w:rsid w:val="007144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441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441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4418"/>
    <w:rPr>
      <w:rFonts w:ascii="Tahoma" w:hAnsi="Tahoma" w:cs="Tahoma"/>
      <w:sz w:val="16"/>
      <w:szCs w:val="16"/>
    </w:rPr>
  </w:style>
  <w:style w:type="paragraph" w:styleId="Abbildungsverzeichnis">
    <w:name w:val="table of figures"/>
    <w:basedOn w:val="Standard"/>
    <w:next w:val="Standard"/>
    <w:semiHidden/>
    <w:rsid w:val="006E7960"/>
    <w:pPr>
      <w:widowControl/>
      <w:ind w:left="480" w:hanging="480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3</cp:revision>
  <cp:lastPrinted>2015-10-24T13:54:00Z</cp:lastPrinted>
  <dcterms:created xsi:type="dcterms:W3CDTF">2017-02-06T11:01:00Z</dcterms:created>
  <dcterms:modified xsi:type="dcterms:W3CDTF">2017-02-06T14:25:00Z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